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F09" w:rsidRPr="001A7F09" w:rsidRDefault="001A7F09" w:rsidP="001A7F09">
      <w:pPr>
        <w:jc w:val="center"/>
        <w:rPr>
          <w:b/>
          <w:sz w:val="32"/>
        </w:rPr>
      </w:pPr>
      <w:r w:rsidRPr="001A7F09">
        <w:rPr>
          <w:b/>
          <w:sz w:val="32"/>
        </w:rPr>
        <w:t>Importación de Comprobantes de Venta desde Peaje</w:t>
      </w:r>
    </w:p>
    <w:p w:rsidR="001A7F09" w:rsidRPr="001A7F09" w:rsidRDefault="001A7F09">
      <w:pPr>
        <w:rPr>
          <w:b/>
          <w:sz w:val="24"/>
          <w:u w:val="single"/>
        </w:rPr>
      </w:pPr>
      <w:proofErr w:type="spellStart"/>
      <w:r w:rsidRPr="001A7F09">
        <w:rPr>
          <w:b/>
          <w:sz w:val="24"/>
          <w:u w:val="single"/>
        </w:rPr>
        <w:t>Parametrizaciones</w:t>
      </w:r>
      <w:proofErr w:type="spellEnd"/>
    </w:p>
    <w:p w:rsidR="001A7F09" w:rsidRPr="001A7F09" w:rsidRDefault="001A7F09">
      <w:pPr>
        <w:rPr>
          <w:sz w:val="20"/>
          <w:u w:val="single"/>
        </w:rPr>
      </w:pPr>
      <w:r w:rsidRPr="001A7F09">
        <w:rPr>
          <w:sz w:val="20"/>
          <w:u w:val="single"/>
        </w:rPr>
        <w:t xml:space="preserve">Agregar los siguientes </w:t>
      </w:r>
      <w:proofErr w:type="spellStart"/>
      <w:r w:rsidRPr="001A7F09">
        <w:rPr>
          <w:sz w:val="20"/>
          <w:u w:val="single"/>
        </w:rPr>
        <w:t>ProntoInis</w:t>
      </w:r>
      <w:proofErr w:type="spellEnd"/>
      <w:r w:rsidRPr="001A7F09">
        <w:rPr>
          <w:sz w:val="20"/>
          <w:u w:val="single"/>
        </w:rPr>
        <w:t>:</w:t>
      </w:r>
    </w:p>
    <w:p w:rsidR="001A7F09" w:rsidRPr="001A7F09" w:rsidRDefault="001A7F09">
      <w:pPr>
        <w:rPr>
          <w:rFonts w:ascii="Arial" w:hAnsi="Arial" w:cs="Arial"/>
          <w:color w:val="262626"/>
          <w:sz w:val="18"/>
          <w:szCs w:val="20"/>
        </w:rPr>
      </w:pPr>
      <w:r w:rsidRPr="001A7F09">
        <w:rPr>
          <w:rFonts w:ascii="Arial" w:hAnsi="Arial" w:cs="Arial"/>
          <w:color w:val="262626"/>
          <w:sz w:val="18"/>
          <w:szCs w:val="20"/>
        </w:rPr>
        <w:t xml:space="preserve">Modelo de </w:t>
      </w:r>
      <w:proofErr w:type="spellStart"/>
      <w:r w:rsidRPr="001A7F09">
        <w:rPr>
          <w:rFonts w:ascii="Arial" w:hAnsi="Arial" w:cs="Arial"/>
          <w:color w:val="262626"/>
          <w:sz w:val="18"/>
          <w:szCs w:val="20"/>
        </w:rPr>
        <w:t>importacion</w:t>
      </w:r>
      <w:proofErr w:type="spellEnd"/>
      <w:r w:rsidRPr="001A7F09">
        <w:rPr>
          <w:rFonts w:ascii="Arial" w:hAnsi="Arial" w:cs="Arial"/>
          <w:color w:val="262626"/>
          <w:sz w:val="18"/>
          <w:szCs w:val="20"/>
        </w:rPr>
        <w:t xml:space="preserve"> de comprobantes de ventas=01</w:t>
      </w:r>
    </w:p>
    <w:p w:rsidR="001A7F09" w:rsidRPr="001A7F09" w:rsidRDefault="001A7F09">
      <w:pPr>
        <w:rPr>
          <w:rFonts w:ascii="Arial" w:hAnsi="Arial" w:cs="Arial"/>
          <w:color w:val="262626"/>
          <w:sz w:val="18"/>
          <w:szCs w:val="20"/>
        </w:rPr>
      </w:pPr>
      <w:r w:rsidRPr="001A7F09">
        <w:rPr>
          <w:rFonts w:ascii="Arial" w:hAnsi="Arial" w:cs="Arial"/>
          <w:color w:val="262626"/>
          <w:sz w:val="18"/>
          <w:szCs w:val="20"/>
        </w:rPr>
        <w:t xml:space="preserve">Id de cliente por default para </w:t>
      </w:r>
      <w:proofErr w:type="spellStart"/>
      <w:r w:rsidRPr="001A7F09">
        <w:rPr>
          <w:rFonts w:ascii="Arial" w:hAnsi="Arial" w:cs="Arial"/>
          <w:color w:val="262626"/>
          <w:sz w:val="18"/>
          <w:szCs w:val="20"/>
        </w:rPr>
        <w:t>importacion</w:t>
      </w:r>
      <w:proofErr w:type="spellEnd"/>
      <w:r w:rsidRPr="001A7F09">
        <w:rPr>
          <w:rFonts w:ascii="Arial" w:hAnsi="Arial" w:cs="Arial"/>
          <w:color w:val="262626"/>
          <w:sz w:val="18"/>
          <w:szCs w:val="20"/>
        </w:rPr>
        <w:t xml:space="preserve"> de comprobantes de venta</w:t>
      </w:r>
      <w:r w:rsidRPr="001A7F09">
        <w:rPr>
          <w:rFonts w:ascii="Arial" w:hAnsi="Arial" w:cs="Arial"/>
          <w:color w:val="262626"/>
          <w:sz w:val="18"/>
          <w:szCs w:val="20"/>
        </w:rPr>
        <w:t>=XX</w:t>
      </w:r>
    </w:p>
    <w:p w:rsidR="001A7F09" w:rsidRPr="001A7F09" w:rsidRDefault="001A7F09" w:rsidP="001A7F09">
      <w:pPr>
        <w:rPr>
          <w:rFonts w:ascii="Arial" w:hAnsi="Arial" w:cs="Arial"/>
          <w:color w:val="262626"/>
          <w:sz w:val="18"/>
          <w:szCs w:val="20"/>
        </w:rPr>
      </w:pPr>
      <w:r w:rsidRPr="001A7F09">
        <w:rPr>
          <w:rFonts w:ascii="Arial" w:hAnsi="Arial" w:cs="Arial"/>
          <w:color w:val="262626"/>
          <w:sz w:val="18"/>
          <w:szCs w:val="20"/>
        </w:rPr>
        <w:t xml:space="preserve">Modelo para libro de </w:t>
      </w:r>
      <w:proofErr w:type="spellStart"/>
      <w:r w:rsidRPr="001A7F09">
        <w:rPr>
          <w:rFonts w:ascii="Arial" w:hAnsi="Arial" w:cs="Arial"/>
          <w:color w:val="262626"/>
          <w:sz w:val="18"/>
          <w:szCs w:val="20"/>
        </w:rPr>
        <w:t>iva</w:t>
      </w:r>
      <w:proofErr w:type="spellEnd"/>
      <w:r w:rsidRPr="001A7F09">
        <w:rPr>
          <w:rFonts w:ascii="Arial" w:hAnsi="Arial" w:cs="Arial"/>
          <w:color w:val="262626"/>
          <w:sz w:val="18"/>
          <w:szCs w:val="20"/>
        </w:rPr>
        <w:t xml:space="preserve"> ventas=_Modelo6</w:t>
      </w:r>
    </w:p>
    <w:p w:rsidR="001A7F09" w:rsidRPr="001A7F09" w:rsidRDefault="001A7F09">
      <w:pPr>
        <w:rPr>
          <w:sz w:val="20"/>
        </w:rPr>
      </w:pPr>
      <w:r w:rsidRPr="001A7F09">
        <w:rPr>
          <w:sz w:val="20"/>
          <w:u w:val="single"/>
        </w:rPr>
        <w:t>En Parámetros -&gt; Más Parámetros -&gt; Pestaña Artículos</w:t>
      </w:r>
    </w:p>
    <w:p w:rsidR="001A7F09" w:rsidRDefault="001A7F09">
      <w:pPr>
        <w:rPr>
          <w:sz w:val="20"/>
        </w:rPr>
      </w:pPr>
      <w:proofErr w:type="spellStart"/>
      <w:r w:rsidRPr="001A7F09">
        <w:rPr>
          <w:sz w:val="20"/>
        </w:rPr>
        <w:t>Parametrizar</w:t>
      </w:r>
      <w:proofErr w:type="spellEnd"/>
      <w:r w:rsidRPr="001A7F09">
        <w:rPr>
          <w:sz w:val="20"/>
        </w:rPr>
        <w:t xml:space="preserve"> los artículos que se usarán en las Facturas (uno gravado y uno no gravado) y los conceptos que se usarán en las Notas de Crédito y Débito (también uno gravado y uno no gravado)</w:t>
      </w:r>
    </w:p>
    <w:p w:rsidR="001A7F09" w:rsidRDefault="001A7F09" w:rsidP="001A7F09">
      <w:pPr>
        <w:jc w:val="center"/>
        <w:rPr>
          <w:sz w:val="20"/>
        </w:rPr>
      </w:pPr>
      <w:r>
        <w:rPr>
          <w:noProof/>
          <w:lang w:eastAsia="es-ES"/>
        </w:rPr>
        <w:drawing>
          <wp:inline distT="0" distB="0" distL="0" distR="0" wp14:anchorId="12DBA52F" wp14:editId="00DA04ED">
            <wp:extent cx="4743450" cy="310594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5682" cy="310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F09" w:rsidRDefault="001A7F09" w:rsidP="001A7F09">
      <w:pPr>
        <w:rPr>
          <w:sz w:val="20"/>
        </w:rPr>
      </w:pPr>
    </w:p>
    <w:p w:rsidR="001A7F09" w:rsidRPr="00724AFA" w:rsidRDefault="001A7F09" w:rsidP="001A7F09">
      <w:pPr>
        <w:rPr>
          <w:b/>
          <w:sz w:val="24"/>
          <w:u w:val="single"/>
        </w:rPr>
      </w:pPr>
      <w:r w:rsidRPr="00724AFA">
        <w:rPr>
          <w:b/>
          <w:sz w:val="24"/>
          <w:u w:val="single"/>
        </w:rPr>
        <w:t>Importación del archivo de peaje</w:t>
      </w:r>
    </w:p>
    <w:p w:rsidR="001A7F09" w:rsidRDefault="001A7F09" w:rsidP="001A7F09">
      <w:pPr>
        <w:rPr>
          <w:sz w:val="20"/>
        </w:rPr>
      </w:pPr>
      <w:r>
        <w:rPr>
          <w:sz w:val="20"/>
        </w:rPr>
        <w:t xml:space="preserve">Se debe importar el archivo Excel con el formato adjunto </w:t>
      </w:r>
      <w:r w:rsidR="00724AFA">
        <w:rPr>
          <w:sz w:val="20"/>
        </w:rPr>
        <w:t>en la siguiente opción de Pronto:</w:t>
      </w:r>
    </w:p>
    <w:p w:rsidR="00724AFA" w:rsidRPr="00724AFA" w:rsidRDefault="00724AFA" w:rsidP="001A7F09">
      <w:pPr>
        <w:rPr>
          <w:sz w:val="20"/>
        </w:rPr>
      </w:pPr>
      <w:r>
        <w:rPr>
          <w:i/>
          <w:sz w:val="20"/>
        </w:rPr>
        <w:t>Utilidades -&gt; Importación de Comprobantes -&gt; Importación de Comprobantes de venta (FA – ND – NC)</w:t>
      </w:r>
    </w:p>
    <w:p w:rsidR="00724AFA" w:rsidRDefault="00724AFA" w:rsidP="00724AFA">
      <w:pPr>
        <w:jc w:val="center"/>
        <w:rPr>
          <w:sz w:val="20"/>
        </w:rPr>
      </w:pPr>
      <w:r>
        <w:rPr>
          <w:noProof/>
          <w:lang w:eastAsia="es-ES"/>
        </w:rPr>
        <w:drawing>
          <wp:inline distT="0" distB="0" distL="0" distR="0" wp14:anchorId="09671A2A" wp14:editId="367481B5">
            <wp:extent cx="3570136" cy="76549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5343" cy="768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AFA" w:rsidRDefault="00724AFA" w:rsidP="00724AFA">
      <w:pPr>
        <w:rPr>
          <w:sz w:val="20"/>
        </w:rPr>
      </w:pPr>
      <w:bookmarkStart w:id="0" w:name="_GoBack"/>
      <w:bookmarkEnd w:id="0"/>
      <w:r>
        <w:rPr>
          <w:sz w:val="20"/>
        </w:rPr>
        <w:t>El sistema importará los campos de la siguiente manera:</w:t>
      </w:r>
    </w:p>
    <w:tbl>
      <w:tblPr>
        <w:tblW w:w="6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320"/>
      </w:tblGrid>
      <w:tr w:rsidR="00724AFA" w:rsidRPr="00724AFA" w:rsidTr="00724AFA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FA" w:rsidRPr="00724AFA" w:rsidRDefault="00724AFA" w:rsidP="0072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proofErr w:type="spellStart"/>
            <w:r w:rsidRPr="00724AFA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Num</w:t>
            </w:r>
            <w:proofErr w:type="spellEnd"/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FA" w:rsidRPr="00724AFA" w:rsidRDefault="00724AFA" w:rsidP="00724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24AFA">
              <w:rPr>
                <w:rFonts w:ascii="Calibri" w:eastAsia="Times New Roman" w:hAnsi="Calibri" w:cs="Calibri"/>
                <w:color w:val="000000"/>
                <w:lang w:eastAsia="es-ES"/>
              </w:rPr>
              <w:t>No se importa</w:t>
            </w:r>
          </w:p>
        </w:tc>
      </w:tr>
      <w:tr w:rsidR="00724AFA" w:rsidRPr="00724AFA" w:rsidTr="00724AF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FA" w:rsidRPr="00724AFA" w:rsidRDefault="00724AFA" w:rsidP="0072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proofErr w:type="spellStart"/>
            <w:r w:rsidRPr="00724AFA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CodId</w:t>
            </w:r>
            <w:proofErr w:type="spellEnd"/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FA" w:rsidRPr="00724AFA" w:rsidRDefault="00724AFA" w:rsidP="00724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24AFA">
              <w:rPr>
                <w:rFonts w:ascii="Calibri" w:eastAsia="Times New Roman" w:hAnsi="Calibri" w:cs="Calibri"/>
                <w:color w:val="000000"/>
                <w:lang w:eastAsia="es-ES"/>
              </w:rPr>
              <w:t>Se importará en las observaciones de la factura</w:t>
            </w:r>
          </w:p>
        </w:tc>
      </w:tr>
      <w:tr w:rsidR="00724AFA" w:rsidRPr="00724AFA" w:rsidTr="00724AF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FA" w:rsidRPr="00724AFA" w:rsidRDefault="00724AFA" w:rsidP="0072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724AFA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lastRenderedPageBreak/>
              <w:t>Fecha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FA" w:rsidRPr="00724AFA" w:rsidRDefault="00724AFA" w:rsidP="00724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24AFA">
              <w:rPr>
                <w:rFonts w:ascii="Calibri" w:eastAsia="Times New Roman" w:hAnsi="Calibri" w:cs="Calibri"/>
                <w:color w:val="000000"/>
                <w:lang w:eastAsia="es-ES"/>
              </w:rPr>
              <w:t>Es la fecha que tendrá la factura en Pronto</w:t>
            </w:r>
          </w:p>
        </w:tc>
      </w:tr>
      <w:tr w:rsidR="00724AFA" w:rsidRPr="00724AFA" w:rsidTr="00724AF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FA" w:rsidRPr="00724AFA" w:rsidRDefault="00724AFA" w:rsidP="0072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proofErr w:type="spellStart"/>
            <w:r w:rsidRPr="00724AFA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Estacion</w:t>
            </w:r>
            <w:proofErr w:type="spellEnd"/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FA" w:rsidRPr="00724AFA" w:rsidRDefault="00724AFA" w:rsidP="00724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24AFA">
              <w:rPr>
                <w:rFonts w:ascii="Calibri" w:eastAsia="Times New Roman" w:hAnsi="Calibri" w:cs="Calibri"/>
                <w:color w:val="000000"/>
                <w:lang w:eastAsia="es-ES"/>
              </w:rPr>
              <w:t>Se importará en las observaciones de la factura</w:t>
            </w:r>
          </w:p>
        </w:tc>
      </w:tr>
      <w:tr w:rsidR="00724AFA" w:rsidRPr="00724AFA" w:rsidTr="00724AF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FA" w:rsidRPr="00724AFA" w:rsidRDefault="00724AFA" w:rsidP="0072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724AFA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Concepto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FA" w:rsidRPr="00724AFA" w:rsidRDefault="00724AFA" w:rsidP="00724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24AFA">
              <w:rPr>
                <w:rFonts w:ascii="Calibri" w:eastAsia="Times New Roman" w:hAnsi="Calibri" w:cs="Calibri"/>
                <w:color w:val="000000"/>
                <w:lang w:eastAsia="es-ES"/>
              </w:rPr>
              <w:t>Se importará en las observaciones de la factura</w:t>
            </w:r>
          </w:p>
        </w:tc>
      </w:tr>
      <w:tr w:rsidR="00724AFA" w:rsidRPr="00724AFA" w:rsidTr="00724AF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FA" w:rsidRPr="00724AFA" w:rsidRDefault="00724AFA" w:rsidP="0072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724AFA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PV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FA" w:rsidRPr="00724AFA" w:rsidRDefault="00724AFA" w:rsidP="00724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24AFA">
              <w:rPr>
                <w:rFonts w:ascii="Calibri" w:eastAsia="Times New Roman" w:hAnsi="Calibri" w:cs="Calibri"/>
                <w:color w:val="000000"/>
                <w:lang w:eastAsia="es-ES"/>
              </w:rPr>
              <w:t>Es el Punto de Venta con el cual se importará la factura.</w:t>
            </w:r>
          </w:p>
        </w:tc>
      </w:tr>
      <w:tr w:rsidR="00724AFA" w:rsidRPr="00724AFA" w:rsidTr="00724AF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FA" w:rsidRPr="00724AFA" w:rsidRDefault="00724AFA" w:rsidP="0072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724AFA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T.Ini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FA" w:rsidRPr="00724AFA" w:rsidRDefault="00724AFA" w:rsidP="00724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24AFA">
              <w:rPr>
                <w:rFonts w:ascii="Calibri" w:eastAsia="Times New Roman" w:hAnsi="Calibri" w:cs="Calibri"/>
                <w:color w:val="000000"/>
                <w:lang w:eastAsia="es-ES"/>
              </w:rPr>
              <w:t>Primer ticket incluido en el registro</w:t>
            </w:r>
          </w:p>
        </w:tc>
      </w:tr>
      <w:tr w:rsidR="00724AFA" w:rsidRPr="00724AFA" w:rsidTr="00724AF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FA" w:rsidRPr="00724AFA" w:rsidRDefault="00724AFA" w:rsidP="0072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proofErr w:type="spellStart"/>
            <w:r w:rsidRPr="00724AFA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T.Fin</w:t>
            </w:r>
            <w:proofErr w:type="spellEnd"/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FA" w:rsidRPr="00724AFA" w:rsidRDefault="00724AFA" w:rsidP="00724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24AFA">
              <w:rPr>
                <w:rFonts w:ascii="Calibri" w:eastAsia="Times New Roman" w:hAnsi="Calibri" w:cs="Calibri"/>
                <w:color w:val="000000"/>
                <w:lang w:eastAsia="es-ES"/>
              </w:rPr>
              <w:t>Último ticket incluido en el registro</w:t>
            </w:r>
          </w:p>
        </w:tc>
      </w:tr>
      <w:tr w:rsidR="00724AFA" w:rsidRPr="00724AFA" w:rsidTr="00724AF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FA" w:rsidRPr="00724AFA" w:rsidRDefault="00724AFA" w:rsidP="0072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724AFA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Ingreso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FA" w:rsidRPr="00724AFA" w:rsidRDefault="00724AFA" w:rsidP="00724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24AFA">
              <w:rPr>
                <w:rFonts w:ascii="Calibri" w:eastAsia="Times New Roman" w:hAnsi="Calibri" w:cs="Calibri"/>
                <w:color w:val="000000"/>
                <w:lang w:eastAsia="es-ES"/>
              </w:rPr>
              <w:t>Importe neto de la factura</w:t>
            </w:r>
          </w:p>
        </w:tc>
      </w:tr>
      <w:tr w:rsidR="00724AFA" w:rsidRPr="00724AFA" w:rsidTr="00724AF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FA" w:rsidRPr="00724AFA" w:rsidRDefault="00724AFA" w:rsidP="0072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724AFA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IVA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FA" w:rsidRPr="00724AFA" w:rsidRDefault="00724AFA" w:rsidP="00724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24AFA">
              <w:rPr>
                <w:rFonts w:ascii="Calibri" w:eastAsia="Times New Roman" w:hAnsi="Calibri" w:cs="Calibri"/>
                <w:color w:val="000000"/>
                <w:lang w:eastAsia="es-ES"/>
              </w:rPr>
              <w:t>Importe de IVA</w:t>
            </w:r>
          </w:p>
        </w:tc>
      </w:tr>
      <w:tr w:rsidR="00724AFA" w:rsidRPr="00724AFA" w:rsidTr="00724AF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FA" w:rsidRPr="00724AFA" w:rsidRDefault="00724AFA" w:rsidP="0072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724AFA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Obra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FA" w:rsidRPr="00724AFA" w:rsidRDefault="00724AFA" w:rsidP="00724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24AFA">
              <w:rPr>
                <w:rFonts w:ascii="Calibri" w:eastAsia="Times New Roman" w:hAnsi="Calibri" w:cs="Calibri"/>
                <w:color w:val="000000"/>
                <w:lang w:eastAsia="es-ES"/>
              </w:rPr>
              <w:t>Código de la obra correspondiente</w:t>
            </w:r>
          </w:p>
        </w:tc>
      </w:tr>
      <w:tr w:rsidR="00724AFA" w:rsidRPr="00724AFA" w:rsidTr="00724AF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FA" w:rsidRPr="00724AFA" w:rsidRDefault="00724AFA" w:rsidP="0072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724AFA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RAE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FA" w:rsidRPr="00724AFA" w:rsidRDefault="00724AFA" w:rsidP="00724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724AFA">
              <w:rPr>
                <w:rFonts w:ascii="Calibri" w:eastAsia="Times New Roman" w:hAnsi="Calibri" w:cs="Calibri"/>
                <w:color w:val="000000"/>
                <w:lang w:eastAsia="es-ES"/>
              </w:rPr>
              <w:t>Impote</w:t>
            </w:r>
            <w:proofErr w:type="spellEnd"/>
            <w:r w:rsidRPr="00724AF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RAE</w:t>
            </w:r>
          </w:p>
        </w:tc>
      </w:tr>
    </w:tbl>
    <w:p w:rsidR="00724AFA" w:rsidRDefault="00724AFA" w:rsidP="00724AFA">
      <w:pPr>
        <w:rPr>
          <w:sz w:val="20"/>
        </w:rPr>
      </w:pPr>
    </w:p>
    <w:p w:rsidR="00724AFA" w:rsidRPr="00724AFA" w:rsidRDefault="00724AFA" w:rsidP="00724AFA">
      <w:pPr>
        <w:rPr>
          <w:b/>
          <w:sz w:val="24"/>
          <w:u w:val="single"/>
        </w:rPr>
      </w:pPr>
      <w:r w:rsidRPr="00724AFA">
        <w:rPr>
          <w:b/>
          <w:sz w:val="24"/>
          <w:u w:val="single"/>
        </w:rPr>
        <w:t>Libro de IVA Ventas</w:t>
      </w:r>
    </w:p>
    <w:p w:rsidR="00724AFA" w:rsidRDefault="00724AFA" w:rsidP="00724AFA">
      <w:pPr>
        <w:rPr>
          <w:rFonts w:ascii="Arial" w:hAnsi="Arial" w:cs="Arial"/>
          <w:color w:val="262626"/>
          <w:sz w:val="18"/>
          <w:szCs w:val="20"/>
        </w:rPr>
      </w:pPr>
      <w:r>
        <w:rPr>
          <w:sz w:val="20"/>
        </w:rPr>
        <w:t xml:space="preserve">Al usar el Pronto INI  </w:t>
      </w:r>
      <w:r w:rsidRPr="00724AFA">
        <w:rPr>
          <w:rFonts w:ascii="Arial" w:hAnsi="Arial" w:cs="Arial"/>
          <w:i/>
          <w:color w:val="262626"/>
          <w:sz w:val="18"/>
          <w:szCs w:val="20"/>
        </w:rPr>
        <w:t xml:space="preserve">Modelo para libro de </w:t>
      </w:r>
      <w:proofErr w:type="spellStart"/>
      <w:r w:rsidRPr="00724AFA">
        <w:rPr>
          <w:rFonts w:ascii="Arial" w:hAnsi="Arial" w:cs="Arial"/>
          <w:i/>
          <w:color w:val="262626"/>
          <w:sz w:val="18"/>
          <w:szCs w:val="20"/>
        </w:rPr>
        <w:t>iva</w:t>
      </w:r>
      <w:proofErr w:type="spellEnd"/>
      <w:r w:rsidRPr="00724AFA">
        <w:rPr>
          <w:rFonts w:ascii="Arial" w:hAnsi="Arial" w:cs="Arial"/>
          <w:i/>
          <w:color w:val="262626"/>
          <w:sz w:val="18"/>
          <w:szCs w:val="20"/>
        </w:rPr>
        <w:t xml:space="preserve"> ventas=_Modelo6</w:t>
      </w:r>
      <w:r>
        <w:rPr>
          <w:rFonts w:ascii="Arial" w:hAnsi="Arial" w:cs="Arial"/>
          <w:i/>
          <w:color w:val="262626"/>
          <w:sz w:val="18"/>
          <w:szCs w:val="20"/>
        </w:rPr>
        <w:t xml:space="preserve"> </w:t>
      </w:r>
      <w:r>
        <w:rPr>
          <w:rFonts w:ascii="Arial" w:hAnsi="Arial" w:cs="Arial"/>
          <w:color w:val="262626"/>
          <w:sz w:val="18"/>
          <w:szCs w:val="20"/>
        </w:rPr>
        <w:t xml:space="preserve"> el libro de IVA Ventas saldrá con el siguiente formato, tomando los datos importados:</w:t>
      </w:r>
    </w:p>
    <w:p w:rsidR="00724AFA" w:rsidRPr="00724AFA" w:rsidRDefault="00724AFA" w:rsidP="00724AFA">
      <w:pPr>
        <w:ind w:left="-284" w:right="-427"/>
        <w:rPr>
          <w:rFonts w:ascii="Arial" w:hAnsi="Arial" w:cs="Arial"/>
          <w:color w:val="262626"/>
          <w:sz w:val="18"/>
          <w:szCs w:val="20"/>
        </w:rPr>
      </w:pPr>
      <w:r>
        <w:rPr>
          <w:noProof/>
          <w:lang w:eastAsia="es-ES"/>
        </w:rPr>
        <w:drawing>
          <wp:inline distT="0" distB="0" distL="0" distR="0" wp14:anchorId="3BCAE266" wp14:editId="5A73C651">
            <wp:extent cx="5942609" cy="500933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9628" cy="50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AFA" w:rsidRPr="001A7F09" w:rsidRDefault="00724AFA" w:rsidP="00724AFA">
      <w:pPr>
        <w:rPr>
          <w:sz w:val="20"/>
        </w:rPr>
      </w:pPr>
    </w:p>
    <w:sectPr w:rsidR="00724AFA" w:rsidRPr="001A7F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F09"/>
    <w:rsid w:val="001A7F09"/>
    <w:rsid w:val="0047639A"/>
    <w:rsid w:val="0072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7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7F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7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7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8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BDL Consultores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Gurisatti</dc:creator>
  <cp:lastModifiedBy>Andrés Gurisatti</cp:lastModifiedBy>
  <cp:revision>1</cp:revision>
  <dcterms:created xsi:type="dcterms:W3CDTF">2015-08-10T18:03:00Z</dcterms:created>
  <dcterms:modified xsi:type="dcterms:W3CDTF">2015-08-10T18:26:00Z</dcterms:modified>
</cp:coreProperties>
</file>