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081F12" w14:textId="24024ED6" w:rsidR="00B77D21" w:rsidRPr="00B77D21" w:rsidRDefault="00B77D21" w:rsidP="00B77D21">
      <w:pPr>
        <w:jc w:val="center"/>
        <w:rPr>
          <w:b/>
          <w:bCs/>
          <w:sz w:val="24"/>
          <w:szCs w:val="24"/>
        </w:rPr>
      </w:pPr>
      <w:r w:rsidRPr="00B77D21">
        <w:rPr>
          <w:b/>
          <w:bCs/>
          <w:sz w:val="24"/>
          <w:szCs w:val="24"/>
        </w:rPr>
        <w:t>PROCEDIMIENTO ANTICIPO Y CERTIFICACION</w:t>
      </w:r>
    </w:p>
    <w:p w14:paraId="15B91CDC" w14:textId="77777777" w:rsidR="00B77D21" w:rsidRDefault="00B77D21"/>
    <w:p w14:paraId="5A26C829" w14:textId="0C08D7CF" w:rsidR="002750FE" w:rsidRDefault="00B77D21">
      <w:r>
        <w:t>Generar una n</w:t>
      </w:r>
      <w:r w:rsidR="002750FE">
        <w:t>ueva Nota de Pedido</w:t>
      </w:r>
      <w:r>
        <w:t>:</w:t>
      </w:r>
    </w:p>
    <w:p w14:paraId="4506B300" w14:textId="4A4BCF7B" w:rsidR="002750FE" w:rsidRDefault="00B77D21" w:rsidP="00B77D21">
      <w:pPr>
        <w:jc w:val="center"/>
      </w:pPr>
      <w:r>
        <w:rPr>
          <w:noProof/>
        </w:rPr>
        <w:drawing>
          <wp:inline distT="0" distB="0" distL="0" distR="0" wp14:anchorId="5C750F4C" wp14:editId="48BC93B2">
            <wp:extent cx="3724275" cy="2690634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7014" cy="2699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F1D905" w14:textId="77777777" w:rsidR="00B77D21" w:rsidRDefault="00B77D21"/>
    <w:p w14:paraId="017CC8C9" w14:textId="71063983" w:rsidR="004A3B1B" w:rsidRDefault="009A43B7">
      <w:r>
        <w:t>En un nuevo comprobante</w:t>
      </w:r>
      <w:r w:rsidR="004A3B1B">
        <w:t>, presionar el botón Anticipos</w:t>
      </w:r>
      <w:r w:rsidR="00B77D21">
        <w:t>:</w:t>
      </w:r>
      <w:r w:rsidR="004A3B1B">
        <w:t xml:space="preserve"> </w:t>
      </w:r>
    </w:p>
    <w:p w14:paraId="2CDC85A8" w14:textId="292FC6EA" w:rsidR="004A3B1B" w:rsidRDefault="00147A38" w:rsidP="004A3B1B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7F312A20" wp14:editId="1C2A0643">
            <wp:extent cx="2190476" cy="971429"/>
            <wp:effectExtent l="0" t="0" r="635" b="63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90476" cy="971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574192" w14:textId="77777777" w:rsidR="00B77D21" w:rsidRDefault="00B77D21" w:rsidP="00B77D21">
      <w:pPr>
        <w:rPr>
          <w:noProof/>
        </w:rPr>
      </w:pPr>
    </w:p>
    <w:p w14:paraId="3339D47E" w14:textId="470BC274" w:rsidR="00B77D21" w:rsidRDefault="00B77D21" w:rsidP="00B77D21">
      <w:r>
        <w:t>En la ventana que surge de Anticipos a proveedores, seleccionar el pedido:</w:t>
      </w:r>
    </w:p>
    <w:p w14:paraId="007E558B" w14:textId="17ACC17A" w:rsidR="00B77D21" w:rsidRDefault="00B77D21" w:rsidP="004A3B1B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58813266" wp14:editId="4B380ED1">
            <wp:extent cx="3390900" cy="2488973"/>
            <wp:effectExtent l="0" t="0" r="0" b="698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8002" cy="2501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8E3B7D" w14:textId="77777777" w:rsidR="00EC5B56" w:rsidRDefault="00EC5B56" w:rsidP="004A3B1B">
      <w:pPr>
        <w:rPr>
          <w:noProof/>
        </w:rPr>
      </w:pPr>
    </w:p>
    <w:p w14:paraId="511EFF03" w14:textId="77777777" w:rsidR="00940784" w:rsidRDefault="00940784" w:rsidP="004A3B1B"/>
    <w:p w14:paraId="3D538A38" w14:textId="77777777" w:rsidR="00940784" w:rsidRDefault="00940784" w:rsidP="004A3B1B"/>
    <w:p w14:paraId="61EEC2F4" w14:textId="77777777" w:rsidR="00940784" w:rsidRDefault="00940784" w:rsidP="004A3B1B"/>
    <w:p w14:paraId="1D7BE05B" w14:textId="48EA5C96" w:rsidR="004A3B1B" w:rsidRDefault="004A3B1B" w:rsidP="004A3B1B">
      <w:r>
        <w:lastRenderedPageBreak/>
        <w:t xml:space="preserve">En la siguiente ventana indicar el porcentaje y marcar la casilla de Anticipo: </w:t>
      </w:r>
    </w:p>
    <w:p w14:paraId="5EF2DAC9" w14:textId="77777777" w:rsidR="004A3B1B" w:rsidRDefault="004A3B1B" w:rsidP="004A3B1B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63D6AD4B" wp14:editId="6AFEB3B1">
            <wp:extent cx="2270760" cy="16002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83276" cy="1609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</w:p>
    <w:p w14:paraId="62B7D0CC" w14:textId="7EEB4E42" w:rsidR="009A43B7" w:rsidRPr="003011B8" w:rsidRDefault="003011B8">
      <w:pPr>
        <w:rPr>
          <w:i/>
          <w:iCs/>
        </w:rPr>
      </w:pPr>
      <w:r w:rsidRPr="003011B8">
        <w:rPr>
          <w:i/>
          <w:iCs/>
        </w:rPr>
        <w:t>Nota: los mismos pasos pueden realizarse, en lugar de desde el botón de Anticipos, haciéndolo desde el botón “Ver recepciones”</w:t>
      </w:r>
      <w:r w:rsidR="00570273">
        <w:rPr>
          <w:i/>
          <w:iCs/>
        </w:rPr>
        <w:t>, para hacerlo a través de la Recepción correspondiente</w:t>
      </w:r>
      <w:r w:rsidRPr="003011B8">
        <w:rPr>
          <w:i/>
          <w:iCs/>
        </w:rPr>
        <w:t>.</w:t>
      </w:r>
      <w:bookmarkStart w:id="0" w:name="_GoBack"/>
      <w:bookmarkEnd w:id="0"/>
    </w:p>
    <w:p w14:paraId="1B7965F0" w14:textId="77777777" w:rsidR="00EC5B56" w:rsidRDefault="008E378B">
      <w:r>
        <w:t xml:space="preserve">Controlar los importes, completar los datos restantes y </w:t>
      </w:r>
      <w:r w:rsidR="00EC5B56">
        <w:t>generar</w:t>
      </w:r>
      <w:r>
        <w:t xml:space="preserve"> el comprobante.</w:t>
      </w:r>
    </w:p>
    <w:p w14:paraId="58054E09" w14:textId="46CA0ECD" w:rsidR="009A43B7" w:rsidRDefault="008E378B">
      <w:r>
        <w:t>Luego, para empezar a certificar, c</w:t>
      </w:r>
      <w:r w:rsidR="009A43B7">
        <w:t xml:space="preserve">argar un nuevo comprobante, ir </w:t>
      </w:r>
      <w:r w:rsidR="00EC5B56">
        <w:t xml:space="preserve">nuevamente </w:t>
      </w:r>
      <w:r w:rsidR="009A43B7">
        <w:t>a</w:t>
      </w:r>
      <w:r w:rsidR="00EC5B56">
        <w:t>l botón de</w:t>
      </w:r>
      <w:r w:rsidR="009A43B7">
        <w:t xml:space="preserve"> Anticipos, seleccionar el pedido original y en la siguiente pantalla poner el porcentaje</w:t>
      </w:r>
      <w:r w:rsidR="003F3C8E">
        <w:t xml:space="preserve"> deseado</w:t>
      </w:r>
      <w:r w:rsidR="009A43B7">
        <w:t>, seleccionando Certificación</w:t>
      </w:r>
      <w:r>
        <w:t>:</w:t>
      </w:r>
      <w:r w:rsidR="009A43B7">
        <w:t xml:space="preserve"> </w:t>
      </w:r>
    </w:p>
    <w:p w14:paraId="2BE55111" w14:textId="6FB42FF7" w:rsidR="009A43B7" w:rsidRDefault="008E378B" w:rsidP="008E378B">
      <w:pPr>
        <w:jc w:val="center"/>
      </w:pPr>
      <w:r>
        <w:rPr>
          <w:noProof/>
        </w:rPr>
        <w:drawing>
          <wp:inline distT="0" distB="0" distL="0" distR="0" wp14:anchorId="6EA0FEF4" wp14:editId="1703DCAF">
            <wp:extent cx="2543175" cy="1752508"/>
            <wp:effectExtent l="0" t="0" r="0" b="63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52867" cy="17591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78E51C" w14:textId="22FA500B" w:rsidR="00147A38" w:rsidRDefault="00147A38"/>
    <w:p w14:paraId="2374EEE0" w14:textId="6A69598F" w:rsidR="00147A38" w:rsidRDefault="008E378B">
      <w:r>
        <w:t xml:space="preserve">Luego de aceptar nos aparecen dos ventanas. </w:t>
      </w:r>
      <w:r w:rsidR="00147A38">
        <w:t>En la primer</w:t>
      </w:r>
      <w:r>
        <w:t xml:space="preserve">a tenemos </w:t>
      </w:r>
      <w:r w:rsidR="00147A38">
        <w:t xml:space="preserve">el monto porcentual a certificar, </w:t>
      </w:r>
      <w:r>
        <w:t>y al aceptar esta</w:t>
      </w:r>
      <w:r w:rsidR="003F3C8E">
        <w:t xml:space="preserve"> ventana</w:t>
      </w:r>
      <w:r>
        <w:t xml:space="preserve"> surge otra en la que nos indica </w:t>
      </w:r>
      <w:r w:rsidR="00147A38">
        <w:t>el monto porcentual del anticipo devuelto:</w:t>
      </w:r>
    </w:p>
    <w:p w14:paraId="17621A4F" w14:textId="2EAD63D3" w:rsidR="00147A38" w:rsidRDefault="00EC5B56" w:rsidP="00EC5B56">
      <w:pPr>
        <w:ind w:right="-1"/>
        <w:jc w:val="center"/>
      </w:pPr>
      <w:r>
        <w:rPr>
          <w:noProof/>
        </w:rPr>
        <w:drawing>
          <wp:inline distT="0" distB="0" distL="0" distR="0" wp14:anchorId="5F325459" wp14:editId="51E3477C">
            <wp:extent cx="1924050" cy="205740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</w:t>
      </w:r>
      <w:r>
        <w:rPr>
          <w:noProof/>
        </w:rPr>
        <w:drawing>
          <wp:inline distT="0" distB="0" distL="0" distR="0" wp14:anchorId="7AACE49D" wp14:editId="71153107">
            <wp:extent cx="1895475" cy="2019300"/>
            <wp:effectExtent l="0" t="0" r="9525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E0DA2A" w14:textId="521E5333" w:rsidR="008E378B" w:rsidRDefault="008E378B" w:rsidP="00147A38">
      <w:pPr>
        <w:ind w:right="-1"/>
      </w:pPr>
    </w:p>
    <w:p w14:paraId="10CFAB69" w14:textId="773FD3E7" w:rsidR="00516DD8" w:rsidRDefault="008E378B" w:rsidP="00147A38">
      <w:pPr>
        <w:ind w:right="-1"/>
      </w:pPr>
      <w:r>
        <w:t xml:space="preserve">Cargar </w:t>
      </w:r>
      <w:r w:rsidR="00516DD8">
        <w:t>de la misma manera los siguientes certificados. Estos montos pueden controlarse emitiendo a Excel el informe del comprobante:</w:t>
      </w:r>
    </w:p>
    <w:p w14:paraId="47BD8A3C" w14:textId="650B9B8A" w:rsidR="00516DD8" w:rsidRDefault="00516DD8" w:rsidP="00516DD8">
      <w:pPr>
        <w:ind w:right="-1"/>
        <w:jc w:val="center"/>
      </w:pPr>
      <w:r>
        <w:rPr>
          <w:noProof/>
        </w:rPr>
        <w:drawing>
          <wp:inline distT="0" distB="0" distL="0" distR="0" wp14:anchorId="095AF4DF" wp14:editId="0170CC88">
            <wp:extent cx="2314286" cy="819048"/>
            <wp:effectExtent l="0" t="0" r="0" b="63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314286" cy="819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16DD8" w:rsidSect="00EC5B56">
      <w:pgSz w:w="11906" w:h="16838"/>
      <w:pgMar w:top="851" w:right="849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0FE"/>
    <w:rsid w:val="00147A38"/>
    <w:rsid w:val="002750FE"/>
    <w:rsid w:val="003011B8"/>
    <w:rsid w:val="003F3C8E"/>
    <w:rsid w:val="004A3B1B"/>
    <w:rsid w:val="00516DD8"/>
    <w:rsid w:val="00570273"/>
    <w:rsid w:val="008E378B"/>
    <w:rsid w:val="00940784"/>
    <w:rsid w:val="009A43B7"/>
    <w:rsid w:val="00B77D21"/>
    <w:rsid w:val="00EC5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6231D5A"/>
  <w15:chartTrackingRefBased/>
  <w15:docId w15:val="{B54B0CCD-7F37-40C2-8513-5F884D352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174</Words>
  <Characters>960</Characters>
  <Application>Microsoft Office Word</Application>
  <DocSecurity>0</DocSecurity>
  <Lines>8</Lines>
  <Paragraphs>2</Paragraphs>
  <ScaleCrop>false</ScaleCrop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Name</dc:creator>
  <cp:keywords/>
  <dc:description/>
  <cp:lastModifiedBy>User Name</cp:lastModifiedBy>
  <cp:revision>13</cp:revision>
  <dcterms:created xsi:type="dcterms:W3CDTF">2020-03-03T16:43:00Z</dcterms:created>
  <dcterms:modified xsi:type="dcterms:W3CDTF">2020-03-11T17:10:00Z</dcterms:modified>
</cp:coreProperties>
</file>